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河南省青少年科技教育精准服务试点工作试点学校推荐表</w:t>
      </w:r>
      <w:bookmarkEnd w:id="0"/>
    </w:p>
    <w:tbl>
      <w:tblPr>
        <w:tblStyle w:val="3"/>
        <w:tblW w:w="98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675"/>
        <w:gridCol w:w="907"/>
        <w:gridCol w:w="488"/>
        <w:gridCol w:w="378"/>
        <w:gridCol w:w="1713"/>
        <w:gridCol w:w="2431"/>
        <w:gridCol w:w="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2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学校名称</w:t>
            </w:r>
          </w:p>
        </w:tc>
        <w:tc>
          <w:tcPr>
            <w:tcW w:w="760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校  长</w:t>
            </w:r>
          </w:p>
        </w:tc>
        <w:tc>
          <w:tcPr>
            <w:tcW w:w="1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453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13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负责人</w:t>
            </w:r>
          </w:p>
        </w:tc>
        <w:tc>
          <w:tcPr>
            <w:tcW w:w="1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452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电话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</w:rPr>
              <w:t>选择基础学科</w:t>
            </w:r>
          </w:p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</w:rPr>
              <w:t>（只能选择一门，在学科</w:t>
            </w: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  <w:lang w:eastAsia="zh-CN"/>
              </w:rPr>
              <w:t>后</w:t>
            </w: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</w:rPr>
              <w:t>打</w:t>
            </w:r>
            <w:r>
              <w:rPr>
                <w:rFonts w:hint="eastAsia" w:ascii="楷体_GB2312" w:hAnsi="楷体_GB2312" w:eastAsia="楷体_GB2312" w:cs="楷体_GB2312"/>
                <w:color w:val="333333"/>
                <w:sz w:val="20"/>
                <w:szCs w:val="20"/>
                <w:shd w:val="clear" w:color="auto" w:fill="FFFFFF"/>
              </w:rPr>
              <w:t>✓</w:t>
            </w: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</w:rPr>
              <w:t>）</w:t>
            </w:r>
          </w:p>
        </w:tc>
        <w:tc>
          <w:tcPr>
            <w:tcW w:w="7604" w:type="dxa"/>
            <w:gridSpan w:val="7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数学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物理/工程技术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化学</w:t>
            </w: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生物/农学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基础医学</w:t>
            </w:r>
            <w:r>
              <w:rPr>
                <w:rFonts w:hint="eastAsia" w:ascii="楷体_GB2312" w:hAnsi="楷体_GB2312" w:eastAsia="楷体_GB2312" w:cs="楷体_GB2312"/>
                <w:spacing w:val="-20"/>
                <w:sz w:val="28"/>
                <w:szCs w:val="28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科技社团名称</w:t>
            </w:r>
          </w:p>
        </w:tc>
        <w:tc>
          <w:tcPr>
            <w:tcW w:w="344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215" w:type="dxa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pacing w:val="-24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pacing w:val="-24"/>
                <w:sz w:val="28"/>
                <w:szCs w:val="28"/>
              </w:rPr>
              <w:t>学校科技教育理念和教学条件</w:t>
            </w:r>
          </w:p>
        </w:tc>
        <w:tc>
          <w:tcPr>
            <w:tcW w:w="760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479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学校盖章：</w:t>
            </w:r>
          </w:p>
          <w:p>
            <w:pPr>
              <w:ind w:firstLine="2800" w:firstLineChars="10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日 </w:t>
            </w:r>
          </w:p>
        </w:tc>
        <w:tc>
          <w:tcPr>
            <w:tcW w:w="50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2520" w:firstLineChars="9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推荐机构盖章：</w:t>
            </w:r>
          </w:p>
          <w:p>
            <w:pPr>
              <w:ind w:firstLine="3080" w:firstLineChars="11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A029F"/>
    <w:rsid w:val="699A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2020-07-17T01:37:00Z</dcterms:created>
  <dc:creator>林深时见鹿</dc:creator>
  <cp:lastModifiedBy>林深时见鹿</cp:lastModifiedBy>
  <dcterms:modified xsi:type="dcterms:W3CDTF">2020-07-17T01:38:07Z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